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附件3：2023年学生竞赛奖励名录及归口单位联系人名单</w:t>
      </w:r>
    </w:p>
    <w:tbl>
      <w:tblPr>
        <w:tblStyle w:val="3"/>
        <w:tblpPr w:leftFromText="180" w:rightFromText="180" w:vertAnchor="text" w:horzAnchor="page" w:tblpX="1917" w:tblpY="1362"/>
        <w:tblOverlap w:val="never"/>
        <w:tblW w:w="12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013"/>
        <w:gridCol w:w="6467"/>
        <w:gridCol w:w="1297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/>
              </w:rPr>
              <w:t>序号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负责学院</w:t>
            </w: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竞赛名称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负责人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01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创新创业学院</w:t>
            </w: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中国国际大学生创新大赛国赛及广东省分赛</w:t>
            </w:r>
          </w:p>
        </w:tc>
        <w:tc>
          <w:tcPr>
            <w:tcW w:w="129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曹老师</w:t>
            </w:r>
          </w:p>
        </w:tc>
        <w:tc>
          <w:tcPr>
            <w:tcW w:w="213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020-85287520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全国大学生创新创业训练计划年会展示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中国大学生医学技术技能大赛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中美青年创客大赛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全国高校BIM毕业设计创新大赛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iCAN大学生创新创业大赛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2023年中国研究生创新实践系列大赛主题赛事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广东省本科高校师范生教学技能大赛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01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校团委</w:t>
            </w: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“挑战杯”全国大学生课外学术科技作品竞赛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国赛及广东省分赛</w:t>
            </w:r>
          </w:p>
        </w:tc>
        <w:tc>
          <w:tcPr>
            <w:tcW w:w="129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王老师</w:t>
            </w:r>
          </w:p>
        </w:tc>
        <w:tc>
          <w:tcPr>
            <w:tcW w:w="213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020-85280086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“挑战杯”中国大学生创业计划大赛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国赛及广东省分赛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全国大学生艺术展演活动（教育部）（A 级）</w:t>
            </w:r>
          </w:p>
        </w:tc>
        <w:tc>
          <w:tcPr>
            <w:tcW w:w="129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陈老师</w:t>
            </w:r>
          </w:p>
        </w:tc>
        <w:tc>
          <w:tcPr>
            <w:tcW w:w="213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020-85280210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全国法治动漫微视频征集展示活动（中宣部、中央网信办、司法部全国普法办、中国法学会）（A 级）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中华经典诵写讲大赛（教育部办公厅）（B 级）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广东省大学生艺术展演活动（广东省教育厅）（B 级）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广东省大学生校园文体艺术季（共青团广东省委员会、广东省教育厅、广东省文化和旅游厅、广东省体育局、广东省学生联合会）（B 级）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广东省规范汉字书写大赛（广东省教育厅、广东省语言文字工作委员会）（B 级）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广东省大中专院校“百歌颂中华”歌咏活动（广东省教育厅）（B 级）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201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体育部</w:t>
            </w: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奥林匹克运动会（四年一届）、世界单项锦标赛、亚洲运动会（四年一届）、世界大学生运动会（四年一届）、世界大学生单项锦标赛、洲际大学生单项锦标赛、中华人民共和国全国运动会（四年一届）</w:t>
            </w:r>
          </w:p>
        </w:tc>
        <w:tc>
          <w:tcPr>
            <w:tcW w:w="129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包老师</w:t>
            </w:r>
          </w:p>
        </w:tc>
        <w:tc>
          <w:tcPr>
            <w:tcW w:w="213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020-85280865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中华人民共和国学生运动会（三年一届）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中国大学生体育协会主办的各类体育竞赛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广东省大学生运动会（三年一届）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广东省教育厅、广东省体育局等省级行政管理部门主办的各类体育竞赛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201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广东省学生体育艺术联合会主办的各类体育竞赛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201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中国大学生体育协会主办的各项目的分区赛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201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中国高等农业院校体育理事会主办的各项大学生体育竞赛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201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中南区高等农业院校体育理事会主办的各项大学生体育竞赛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201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材料与能源学院</w:t>
            </w: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全国大学生化工设计竞赛</w:t>
            </w:r>
          </w:p>
        </w:tc>
        <w:tc>
          <w:tcPr>
            <w:tcW w:w="129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钟老师</w:t>
            </w:r>
          </w:p>
        </w:tc>
        <w:tc>
          <w:tcPr>
            <w:tcW w:w="213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13751886035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全国大学生金相技能大赛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全国大学生化工实验大赛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全国大学生化学实验创新设计大赛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全国大学生能源经济学术创意大赛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32</w:t>
            </w:r>
          </w:p>
        </w:tc>
        <w:tc>
          <w:tcPr>
            <w:tcW w:w="201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电子工程学院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（人工智能学院）</w:t>
            </w: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全国大学生电子设计竞赛国赛及广东省分赛</w:t>
            </w:r>
          </w:p>
        </w:tc>
        <w:tc>
          <w:tcPr>
            <w:tcW w:w="129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严老师</w:t>
            </w:r>
          </w:p>
        </w:tc>
        <w:tc>
          <w:tcPr>
            <w:tcW w:w="213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15918767564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“西门子杯”中国智能制造挑战赛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全国大学生光电设计竞赛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全国大学生集成电路创新创业大赛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全国大学生物联网设计竞赛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全国大学生物理实验竞赛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全球校园人工智能算法精英大赛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201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工程学院</w:t>
            </w: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全国大学生机械创新设计大赛</w:t>
            </w:r>
          </w:p>
        </w:tc>
        <w:tc>
          <w:tcPr>
            <w:tcW w:w="129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邱老师</w:t>
            </w:r>
          </w:p>
        </w:tc>
        <w:tc>
          <w:tcPr>
            <w:tcW w:w="213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85281008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中国机器人及人工智能大赛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全国大学生智能汽车竞赛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全国大学生工程实践与创新能力竞赛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全国大学生机器人大赛-①RoboMaster、 ②RoboCon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44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中国机器人大赛暨RoboCup机器人世界杯中国赛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45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中国大学生机械工程创新创意大赛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46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全国大学生工业设计大赛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中国高校智能机器人创意大赛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全国三维数字化创新设计大赛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49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国际大学生智能农业装备创新大赛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50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广东省高等学校大学生工业设计大赛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广东省工科大学生实验综合技能竞赛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52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全国大学生工程训练综合能力竞赛广东省分赛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53</w:t>
            </w:r>
          </w:p>
        </w:tc>
        <w:tc>
          <w:tcPr>
            <w:tcW w:w="201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经济管理学院</w:t>
            </w: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全国大学生电子商务“创新、创意及创业”挑战赛</w:t>
            </w:r>
          </w:p>
        </w:tc>
        <w:tc>
          <w:tcPr>
            <w:tcW w:w="129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顾老师</w:t>
            </w:r>
          </w:p>
        </w:tc>
        <w:tc>
          <w:tcPr>
            <w:tcW w:w="213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13110639880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54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全国大学生市场调查与分析大赛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55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全国高校商业精英挑战赛-①品牌策划竞赛、 ②会展专业创新创业实践竞赛、③国际贸易竞赛、 ④创新创业竞赛、 ⑤会计与商业管理案例竞赛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56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“工行杯”全国大学生金融科技创新大赛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57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全国大学生物流设计大赛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58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全国本科院校税收风险管控案例大赛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59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全国企业竞争模拟大赛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60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全国高等院校数智化企业经营沙盘大赛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61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“学创杯”全国大学生创业综合模拟大赛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62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“科云杯”全国大学生财会职业能力大赛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63</w:t>
            </w:r>
          </w:p>
        </w:tc>
        <w:tc>
          <w:tcPr>
            <w:tcW w:w="201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林学与风景园林学院</w:t>
            </w:r>
          </w:p>
        </w:tc>
        <w:tc>
          <w:tcPr>
            <w:tcW w:w="646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全国大学生花园设计建造竞赛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32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解老师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020-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85280255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1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46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 黎同学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13712976297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64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人文与法学学院</w:t>
            </w: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中华经典诵写讲大赛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熊老师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15625073955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65</w:t>
            </w:r>
          </w:p>
        </w:tc>
        <w:tc>
          <w:tcPr>
            <w:tcW w:w="201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生命科学学院</w:t>
            </w: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全国大学生生命科学竞赛 (CULSC)</w:t>
            </w:r>
          </w:p>
        </w:tc>
        <w:tc>
          <w:tcPr>
            <w:tcW w:w="129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方老师</w:t>
            </w:r>
          </w:p>
        </w:tc>
        <w:tc>
          <w:tcPr>
            <w:tcW w:w="213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020-38297710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66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国际基因工程机器大赛（International Genetically Engineered Machine Competition，简称为 IGEM）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67</w:t>
            </w:r>
          </w:p>
        </w:tc>
        <w:tc>
          <w:tcPr>
            <w:tcW w:w="2013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广东省大学生生物化学实验技能大赛</w:t>
            </w:r>
          </w:p>
        </w:tc>
        <w:tc>
          <w:tcPr>
            <w:tcW w:w="1297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68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兽医学院</w:t>
            </w: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全国大学生基础医学创新研究暨实验设计论坛 (大赛)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李老师</w:t>
            </w:r>
          </w:p>
        </w:tc>
        <w:tc>
          <w:tcPr>
            <w:tcW w:w="21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020-85280233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69</w:t>
            </w:r>
          </w:p>
        </w:tc>
        <w:tc>
          <w:tcPr>
            <w:tcW w:w="2013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数学与信息学院、软件学院</w:t>
            </w: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ACM-ICPC国际大学生程序设计竞赛</w:t>
            </w:r>
          </w:p>
        </w:tc>
        <w:tc>
          <w:tcPr>
            <w:tcW w:w="129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温老师</w:t>
            </w:r>
          </w:p>
        </w:tc>
        <w:tc>
          <w:tcPr>
            <w:tcW w:w="213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020-38295704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70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全国大学生数学建模竞赛国赛及广东省分赛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71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中国大学生计算机设计大赛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72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中国高校计算机大赛-①大数据挑战赛、 ②团体程序设计天梯赛、 ③移动应用创新赛、 ④网络技术挑战赛、 ⑤人工智能创意赛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73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蓝桥杯全国软件和信息技术专业人才大赛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74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全国大学生信息安全竞赛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75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“中国软件杯”大学生软件设计大赛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76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睿抗机器人开发者大赛 (RAICOM)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77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“大唐杯”全国大学生新一代信息通信技术大赛原“大唐杯”全国大学生移动通信5G技术大赛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78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华为ICT大赛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79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全国大学生嵌入式芯片与系统设计竞赛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80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百度之星 · 程序设计大赛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81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全国大学生计算机系统能力大赛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82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全国大学生统计建模大赛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83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全国大学生信息安全与对抗技术竞赛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84</w:t>
            </w:r>
          </w:p>
        </w:tc>
        <w:tc>
          <w:tcPr>
            <w:tcW w:w="2013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广东省大学生计算机设计大赛</w:t>
            </w:r>
          </w:p>
        </w:tc>
        <w:tc>
          <w:tcPr>
            <w:tcW w:w="129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85</w:t>
            </w:r>
          </w:p>
        </w:tc>
        <w:tc>
          <w:tcPr>
            <w:tcW w:w="201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水利与土木工程学院</w:t>
            </w: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全国大学生结构设计竞赛</w:t>
            </w:r>
          </w:p>
        </w:tc>
        <w:tc>
          <w:tcPr>
            <w:tcW w:w="129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梁老师</w:t>
            </w:r>
          </w:p>
        </w:tc>
        <w:tc>
          <w:tcPr>
            <w:tcW w:w="213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020-85282190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86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全国大学生地质技能竞赛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87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全国大学生水利创新设计大赛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88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全国周培源大学生力学竞赛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89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全国大学生先进成图技术与产品信息建模创新大赛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90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全国数字建筑创新应用大赛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91</w:t>
            </w:r>
          </w:p>
        </w:tc>
        <w:tc>
          <w:tcPr>
            <w:tcW w:w="201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外国语学院</w:t>
            </w: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外研社全国大学生英语系列赛-①英语演讲、 ②英语辩论、 ③英语写作、 ④英语阅读</w:t>
            </w:r>
          </w:p>
        </w:tc>
        <w:tc>
          <w:tcPr>
            <w:tcW w:w="129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许老师</w:t>
            </w:r>
          </w:p>
        </w:tc>
        <w:tc>
          <w:tcPr>
            <w:tcW w:w="213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020-85283506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92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“21世纪杯”全国英语演讲比赛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93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全国大学生英语演讲比赛广东省分赛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94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“外教社杯”全国高校学生跨文化能力大赛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95</w:t>
            </w:r>
          </w:p>
        </w:tc>
        <w:tc>
          <w:tcPr>
            <w:tcW w:w="201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艺术学院</w:t>
            </w: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全国大学生广告艺术大赛国赛及广东省分赛</w:t>
            </w:r>
          </w:p>
        </w:tc>
        <w:tc>
          <w:tcPr>
            <w:tcW w:w="129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林老师</w:t>
            </w:r>
          </w:p>
        </w:tc>
        <w:tc>
          <w:tcPr>
            <w:tcW w:w="213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020-85281046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13556009005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96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中国大学生服务外包创新创业大赛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97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两岸新锐设计竞赛 · 华灿奖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98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米兰设计周-- 中国高校设计学科师生优秀作品展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99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未来设计师 · 全国高校数字艺术设计大赛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全国大学生数字媒体科技作品及创意竞赛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101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中国好创意暨全国数字艺术设计大赛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102</w:t>
            </w:r>
          </w:p>
        </w:tc>
        <w:tc>
          <w:tcPr>
            <w:tcW w:w="201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资源环境学院</w:t>
            </w: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全国大学生测绘学科创新创业智能大赛</w:t>
            </w:r>
          </w:p>
        </w:tc>
        <w:tc>
          <w:tcPr>
            <w:tcW w:w="129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唐老师</w:t>
            </w:r>
          </w:p>
        </w:tc>
        <w:tc>
          <w:tcPr>
            <w:tcW w:w="213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020-38297025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103</w:t>
            </w:r>
          </w:p>
        </w:tc>
        <w:tc>
          <w:tcPr>
            <w:tcW w:w="201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全国大学生节能减排社会实践与科技竞赛</w:t>
            </w:r>
          </w:p>
        </w:tc>
        <w:tc>
          <w:tcPr>
            <w:tcW w:w="12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/>
    <w:p/>
    <w:p/>
    <w:p>
      <w:pPr>
        <w:ind w:firstLine="48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备注：</w:t>
      </w:r>
    </w:p>
    <w:p>
      <w:pPr>
        <w:ind w:firstLine="48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2023年中国研究生创新实践系列大赛主题赛事名录：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中国研究生智慧城市技术与创意设计大赛、中国研究生未来飞行器创新大赛、中国研究生数学建模竞赛、中国研究生电子设计竞赛、中国研究生创“芯”大赛、中国研究生人工智能创新大赛、中国研究生机器人创新设计大赛、中国研究生能源装备创新设计大赛、中国研究生公共管理案例大赛、中国研究生乡村振兴科技强农+创新实践大赛、中国研究生网络安全创新大赛、中国研究生“双碳”创新与创意大赛、中国研究生金融科技创新大赛、中国研究生“美丽中国”创新设计大赛、中国研究生工程管理案例大赛、 中国研究生企业管理创新大赛。</w:t>
      </w:r>
    </w:p>
    <w:p>
      <w:pPr>
        <w:ind w:firstLine="480" w:firstLineChars="200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2、广东省分赛只奖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励到省级金奖（一等奖），参照国赛三等奖标准进行奖励。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NDA5Y2E0Y2FjMmFjMmZmMjRhODJlYjkzZDY5YTAifQ=="/>
  </w:docVars>
  <w:rsids>
    <w:rsidRoot w:val="467C1C49"/>
    <w:rsid w:val="1589571D"/>
    <w:rsid w:val="1EC12CC0"/>
    <w:rsid w:val="29007F04"/>
    <w:rsid w:val="3AFA5224"/>
    <w:rsid w:val="3C9C0928"/>
    <w:rsid w:val="3DDE2FB7"/>
    <w:rsid w:val="45EE445A"/>
    <w:rsid w:val="467C1C49"/>
    <w:rsid w:val="50416722"/>
    <w:rsid w:val="50E05F3B"/>
    <w:rsid w:val="5A813D26"/>
    <w:rsid w:val="5ED05AF8"/>
    <w:rsid w:val="640E3D34"/>
    <w:rsid w:val="64826D46"/>
    <w:rsid w:val="6E190D32"/>
    <w:rsid w:val="749E6DFF"/>
    <w:rsid w:val="770F7DA7"/>
    <w:rsid w:val="7774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autoRedefine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2024-01-11T12:00:00Z</dcterms:created>
  <dc:creator>曹轲</dc:creator>
  <cp:lastModifiedBy>曹轲</cp:lastModifiedBy>
  <cp:lastPrinted>2024-03-06T06:56:00Z</cp:lastPrinted>
  <dcterms:modified xsi:type="dcterms:W3CDTF">2024-03-06T07:36:58Z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C5EAC56BF60243E8BD8CABE787884E48_13</vt:lpwstr>
  </property>
</Properties>
</file>