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left"/>
        <w:textAlignment w:val="baseline"/>
        <w:rPr>
          <w:rStyle w:val="6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760" w:lineRule="exact"/>
        <w:jc w:val="center"/>
        <w:textAlignment w:val="baseline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“随心所绘，以画抒心”心理绘画征集活动实施方案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left="646" w:leftChars="0" w:right="0" w:rightChars="0" w:firstLine="0" w:firstLineChars="0"/>
        <w:jc w:val="both"/>
        <w:textAlignment w:val="baseline"/>
        <w:outlineLvl w:val="9"/>
        <w:rPr>
          <w:rStyle w:val="6"/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Lines="0" w:beforeAutospacing="0" w:after="0" w:afterLines="0" w:afterAutospacing="0" w:line="560" w:lineRule="exact"/>
        <w:ind w:left="645"/>
        <w:jc w:val="both"/>
        <w:textAlignment w:val="baseline"/>
        <w:rPr>
          <w:rStyle w:val="6"/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一、活动对象</w:t>
      </w:r>
    </w:p>
    <w:p>
      <w:pPr>
        <w:snapToGrid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baseline"/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全日制在校学生。</w:t>
      </w:r>
    </w:p>
    <w:p>
      <w:pPr>
        <w:numPr>
          <w:ilvl w:val="0"/>
          <w:numId w:val="1"/>
        </w:numPr>
        <w:snapToGrid w:val="0"/>
        <w:spacing w:before="0" w:beforeLines="0" w:beforeAutospacing="0" w:after="0" w:afterLines="0" w:afterAutospacing="0" w:line="560" w:lineRule="exact"/>
        <w:ind w:firstLine="640" w:firstLineChars="200"/>
        <w:jc w:val="left"/>
        <w:textAlignment w:val="baseline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作品推荐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数量</w:t>
      </w:r>
    </w:p>
    <w:p>
      <w:pPr>
        <w:numPr>
          <w:ilvl w:val="0"/>
          <w:numId w:val="0"/>
        </w:numPr>
        <w:snapToGrid w:val="0"/>
        <w:spacing w:before="0" w:beforeLines="0" w:beforeAutospacing="0" w:after="0" w:afterLines="0" w:afterAutospacing="0" w:line="560" w:lineRule="exact"/>
        <w:ind w:firstLine="640" w:firstLineChars="200"/>
        <w:jc w:val="left"/>
        <w:textAlignment w:val="baseline"/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由各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学院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统一报送</w:t>
      </w: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，限报</w:t>
      </w:r>
      <w:r>
        <w:rPr>
          <w:rStyle w:val="6"/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  <w:t>10</w:t>
      </w: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幅作品。</w:t>
      </w:r>
    </w:p>
    <w:p>
      <w:pPr>
        <w:snapToGrid w:val="0"/>
        <w:spacing w:before="0" w:beforeLines="0" w:beforeAutospacing="0" w:after="0" w:afterLines="0" w:afterAutospacing="0" w:line="560" w:lineRule="exact"/>
        <w:ind w:firstLine="640" w:firstLineChars="200"/>
        <w:jc w:val="left"/>
        <w:textAlignment w:val="baseline"/>
        <w:rPr>
          <w:rStyle w:val="6"/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三、作品要求</w:t>
      </w:r>
    </w:p>
    <w:p>
      <w:pPr>
        <w:widowControl/>
        <w:snapToGrid w:val="0"/>
        <w:spacing w:line="560" w:lineRule="exact"/>
        <w:ind w:firstLine="600"/>
        <w:jc w:val="left"/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  <w:t>内容要求</w:t>
      </w:r>
    </w:p>
    <w:p>
      <w:pPr>
        <w:adjustRightInd w:val="0"/>
        <w:snapToGrid w:val="0"/>
        <w:spacing w:line="560" w:lineRule="exact"/>
        <w:ind w:firstLine="640" w:firstLineChars="200"/>
        <w:rPr>
          <w:rStyle w:val="6"/>
          <w:rFonts w:hint="default" w:ascii="Times New Roman" w:hAnsi="Times New Roman" w:eastAsia="仿宋_GB2312" w:cs="Times New Roman"/>
          <w:b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推荐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作品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须为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心理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漫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画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或心理绘画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主题鲜明，思想积极健康，具有较高的审美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价值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和心理健康教育意义。心理漫画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要具有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夸张、象征、比喻等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特有艺术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风格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受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涉及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心理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异常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或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心理障碍题材的作品。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default" w:ascii="Times New Roman" w:hAnsi="Times New Roman" w:eastAsia="仿宋_GB2312" w:cs="Times New Roman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楷体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（二）格式要求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作品可单幅，也可连环画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，要求标明序号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；可彩色，也可单色，要求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画面清晰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整洁干净、没有破损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作品须为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纸质手绘，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四周保留各2cm空白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接受电脑软件制作的作品。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作品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报送时请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扫描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或拍摄为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JPG格式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要求画面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清晰完整，有较高的分辨率，与作品色彩一致。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eastAsia="zh-CN"/>
        </w:rPr>
        <w:t>（三）其他要求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每项作品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指导教师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限报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集体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作品作者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不超过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4人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四、报送要求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此项活动由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/>
        </w:rPr>
        <w:t>材料与能源学院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承办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/>
        </w:rPr>
        <w:t>活动指导老师为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申燕海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报送材料包括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推荐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表、汇总表及作品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电子版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学院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要加强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推荐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审核，对作品的立场观点、原创性进行把关，往届作品或与往届作品创意雷同的不得再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推荐。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未尽事项，请留意后续具体活动通知。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</w:p>
    <w:p>
      <w:pPr>
        <w:adjustRightInd w:val="0"/>
        <w:snapToGrid w:val="0"/>
        <w:spacing w:beforeLines="0" w:afterLines="0" w:line="560" w:lineRule="exact"/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6"/>
          <w:rFonts w:hint="default" w:ascii="Times New Roman" w:hAnsi="Times New Roman" w:eastAsia="仿宋_GB2312" w:cs="Times New Roman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br w:type="page"/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“随心所绘，以画抒心”心理绘画推荐表</w:t>
      </w:r>
    </w:p>
    <w:p>
      <w:pPr>
        <w:adjustRightInd w:val="0"/>
        <w:snapToGrid w:val="0"/>
        <w:spacing w:beforeLines="0" w:afterLines="0" w:line="560" w:lineRule="exact"/>
        <w:jc w:val="center"/>
        <w:rPr>
          <w:rStyle w:val="6"/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</w:p>
    <w:tbl>
      <w:tblPr>
        <w:tblStyle w:val="4"/>
        <w:tblW w:w="8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429"/>
        <w:gridCol w:w="1952"/>
        <w:gridCol w:w="1714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282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587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282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推荐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587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jc w:val="center"/>
        </w:trPr>
        <w:tc>
          <w:tcPr>
            <w:tcW w:w="282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作品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类别</w:t>
            </w:r>
          </w:p>
        </w:tc>
        <w:tc>
          <w:tcPr>
            <w:tcW w:w="587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（请在所选类别前划“√”，二选一）</w:t>
            </w: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楷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 xml:space="preserve">1.漫画作品（ ）  2.绘画作品（ 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作者</w:t>
            </w:r>
          </w:p>
        </w:tc>
        <w:tc>
          <w:tcPr>
            <w:tcW w:w="1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名</w:t>
            </w:r>
          </w:p>
        </w:tc>
        <w:tc>
          <w:tcPr>
            <w:tcW w:w="19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71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2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395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9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71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级</w:t>
            </w:r>
          </w:p>
        </w:tc>
        <w:tc>
          <w:tcPr>
            <w:tcW w:w="22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1395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邮  箱</w:t>
            </w:r>
          </w:p>
        </w:tc>
        <w:tc>
          <w:tcPr>
            <w:tcW w:w="19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1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手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val="en-US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机</w:t>
            </w:r>
          </w:p>
        </w:tc>
        <w:tc>
          <w:tcPr>
            <w:tcW w:w="22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集体作品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其他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作者</w:t>
            </w:r>
          </w:p>
        </w:tc>
        <w:tc>
          <w:tcPr>
            <w:tcW w:w="1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9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71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val="en-US"/>
              </w:rPr>
              <w:t>  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级</w:t>
            </w:r>
          </w:p>
        </w:tc>
        <w:tc>
          <w:tcPr>
            <w:tcW w:w="22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71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2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71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2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71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2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指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-10"/>
                <w:kern w:val="0"/>
                <w:sz w:val="28"/>
                <w:szCs w:val="28"/>
              </w:rPr>
              <w:t>导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教师</w:t>
            </w:r>
          </w:p>
        </w:tc>
        <w:tc>
          <w:tcPr>
            <w:tcW w:w="1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姓  名  </w:t>
            </w:r>
          </w:p>
        </w:tc>
        <w:tc>
          <w:tcPr>
            <w:tcW w:w="19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71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手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val="en-US"/>
              </w:rPr>
              <w:t> 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机</w:t>
            </w:r>
          </w:p>
        </w:tc>
        <w:tc>
          <w:tcPr>
            <w:tcW w:w="22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单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195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71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职务职称</w:t>
            </w:r>
          </w:p>
        </w:tc>
        <w:tc>
          <w:tcPr>
            <w:tcW w:w="220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9" w:hRule="atLeast"/>
          <w:jc w:val="center"/>
        </w:trPr>
        <w:tc>
          <w:tcPr>
            <w:tcW w:w="13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品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说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明</w:t>
            </w:r>
          </w:p>
        </w:tc>
        <w:tc>
          <w:tcPr>
            <w:tcW w:w="7304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（包括创作背景、创作思路、创作目的和作品简介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，限300字以内）</w:t>
            </w: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</w:tbl>
    <w:p>
      <w:pPr>
        <w:widowControl/>
        <w:snapToGrid/>
        <w:spacing w:before="0" w:beforeLines="0" w:beforeAutospacing="0" w:after="0" w:afterLines="0" w:afterAutospacing="0" w:line="560" w:lineRule="exact"/>
        <w:jc w:val="center"/>
        <w:textAlignment w:val="baseline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</w:pPr>
      <w:r>
        <w:rPr>
          <w:rStyle w:val="6"/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br w:type="page"/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“随心所绘，以画抒心”心理绘画汇总表</w:t>
      </w:r>
    </w:p>
    <w:p>
      <w:pPr>
        <w:snapToGrid/>
        <w:spacing w:before="0" w:beforeLines="0" w:beforeAutospacing="0" w:after="0" w:afterLines="0" w:afterAutospacing="0" w:line="560" w:lineRule="exact"/>
        <w:jc w:val="left"/>
        <w:textAlignment w:val="baseline"/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Lines="0" w:beforeAutospacing="0" w:after="0" w:afterLines="0" w:afterAutospacing="0" w:line="560" w:lineRule="exact"/>
        <w:jc w:val="left"/>
        <w:textAlignment w:val="baseline"/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学</w:t>
      </w:r>
      <w:r>
        <w:rPr>
          <w:rStyle w:val="6"/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院</w:t>
      </w: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名称（盖章）：</w:t>
      </w:r>
    </w:p>
    <w:tbl>
      <w:tblPr>
        <w:tblStyle w:val="4"/>
        <w:tblW w:w="86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1762"/>
        <w:gridCol w:w="1620"/>
        <w:gridCol w:w="1385"/>
        <w:gridCol w:w="1813"/>
        <w:gridCol w:w="12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仿宋" w:cs="Times New Roman"/>
                <w:b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序号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仿宋" w:cs="Times New Roman"/>
                <w:b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作品名称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仿宋" w:cs="Times New Roman"/>
                <w:b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作品类别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仿宋" w:cs="Times New Roman"/>
                <w:b/>
                <w:i w:val="0"/>
                <w:caps w:val="0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仿宋" w:cs="Times New Roman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第一</w:t>
            </w:r>
            <w:r>
              <w:rPr>
                <w:rStyle w:val="6"/>
                <w:rFonts w:hint="default" w:ascii="Times New Roman" w:hAnsi="Times New Roman" w:eastAsia="仿宋" w:cs="Times New Roman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作者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仿宋" w:cs="Times New Roman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仿宋" w:cs="Times New Roman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其他作者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仿宋" w:cs="Times New Roman"/>
                <w:b/>
                <w:i w:val="0"/>
                <w:caps w:val="0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/>
                <w:i w:val="0"/>
                <w:caps w:val="0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  <w:t>指导老师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3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4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5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填报人：        </w:t>
      </w:r>
      <w:r>
        <w:rPr>
          <w:rStyle w:val="6"/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 </w:t>
      </w: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联系电话：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hint="default" w:ascii="Times New Roman" w:hAnsi="Times New Roman" w:eastAsia="宋体" w:cs="Times New Roman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hint="default" w:ascii="Times New Roman" w:hAnsi="Times New Roman" w:eastAsia="宋体" w:cs="Times New Roman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hint="default" w:ascii="Times New Roman" w:hAnsi="Times New Roman" w:eastAsia="宋体" w:cs="Times New Roman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hint="default" w:ascii="Times New Roman" w:hAnsi="Times New Roman" w:eastAsia="宋体" w:cs="Times New Roman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</w:p>
    <w:p>
      <w:pPr>
        <w:pStyle w:val="7"/>
        <w:rPr>
          <w:rFonts w:hint="default"/>
          <w:lang w:val="en-US" w:eastAsia="zh-CN"/>
        </w:rPr>
      </w:pPr>
    </w:p>
    <w:p/>
    <w:p/>
    <w:p/>
    <w:p/>
    <w:p/>
    <w:p/>
    <w:p/>
    <w:p/>
    <w:p/>
    <w:p/>
    <w:p>
      <w:pPr>
        <w:snapToGrid w:val="0"/>
        <w:spacing w:before="0" w:beforeLines="0" w:beforeAutospacing="0" w:after="0" w:afterLines="0" w:afterAutospacing="0" w:line="560" w:lineRule="exact"/>
        <w:jc w:val="left"/>
        <w:textAlignment w:val="baseline"/>
        <w:rPr>
          <w:rStyle w:val="6"/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Lines="0" w:afterAutospacing="0" w:line="760" w:lineRule="exact"/>
        <w:ind w:left="0" w:leftChars="0" w:right="0" w:rightChars="0" w:firstLine="0" w:firstLineChars="0"/>
        <w:jc w:val="center"/>
        <w:textAlignment w:val="baseline"/>
        <w:outlineLvl w:val="9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“拾光于心，‘剧’焦青春”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Lines="0" w:afterAutospacing="0" w:line="760" w:lineRule="exact"/>
        <w:ind w:left="0" w:leftChars="0" w:right="0" w:rightChars="0" w:firstLine="0" w:firstLineChars="0"/>
        <w:jc w:val="center"/>
        <w:textAlignment w:val="baseline"/>
        <w:outlineLvl w:val="9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心理情景剧征集活动实施方案</w:t>
      </w:r>
    </w:p>
    <w:p>
      <w:pPr>
        <w:snapToGrid/>
        <w:spacing w:before="0" w:beforeLines="0" w:beforeAutospacing="0" w:after="0" w:afterLines="0" w:afterAutospacing="0" w:line="560" w:lineRule="exact"/>
        <w:ind w:left="645"/>
        <w:jc w:val="both"/>
        <w:textAlignment w:val="baseline"/>
        <w:rPr>
          <w:rStyle w:val="6"/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Lines="0" w:beforeAutospacing="0" w:after="0" w:afterLines="0" w:afterAutospacing="0" w:line="560" w:lineRule="exact"/>
        <w:ind w:left="645"/>
        <w:jc w:val="both"/>
        <w:textAlignment w:val="baseline"/>
        <w:rPr>
          <w:rStyle w:val="6"/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一、活动对象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全日制在校学生。</w:t>
      </w:r>
    </w:p>
    <w:p>
      <w:pPr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6"/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二、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作品推荐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数量</w:t>
      </w:r>
    </w:p>
    <w:p>
      <w:pPr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由各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学院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统一报送</w:t>
      </w: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，限报5部作品。</w:t>
      </w:r>
    </w:p>
    <w:p>
      <w:pPr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6"/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三、作品要求</w:t>
      </w:r>
    </w:p>
    <w:p>
      <w:pPr>
        <w:widowControl/>
        <w:snapToGrid w:val="0"/>
        <w:spacing w:before="0" w:beforeAutospacing="0" w:after="0" w:afterAutospacing="0" w:line="560" w:lineRule="exact"/>
        <w:ind w:firstLine="600"/>
        <w:jc w:val="left"/>
        <w:textAlignment w:val="baseline"/>
        <w:rPr>
          <w:rStyle w:val="6"/>
          <w:rFonts w:hint="default" w:ascii="Times New Roman" w:hAnsi="Times New Roman" w:eastAsia="楷体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楷体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（一）内容要求</w:t>
      </w:r>
    </w:p>
    <w:p>
      <w:pPr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作品采用</w:t>
      </w:r>
      <w:r>
        <w:rPr>
          <w:rStyle w:val="6"/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舞台剧</w:t>
      </w: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表演形式，诠释心理健康问题，传播心理健康知识。要求心理问题表现清晰，解决方法生动实用有效；剧情发展合理，生动活泼；表达感情准确，演出富有感染力</w:t>
      </w:r>
      <w:r>
        <w:rPr>
          <w:rStyle w:val="6"/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；</w:t>
      </w: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内容积极健康向上，遵守国家法律法规。</w:t>
      </w:r>
    </w:p>
    <w:p>
      <w:pPr>
        <w:widowControl/>
        <w:numPr>
          <w:ilvl w:val="0"/>
          <w:numId w:val="2"/>
        </w:numPr>
        <w:snapToGrid w:val="0"/>
        <w:spacing w:before="0" w:beforeAutospacing="0" w:after="0" w:afterAutospacing="0" w:line="560" w:lineRule="exact"/>
        <w:ind w:firstLine="600"/>
        <w:jc w:val="left"/>
        <w:textAlignment w:val="baseline"/>
        <w:rPr>
          <w:rStyle w:val="6"/>
          <w:rFonts w:hint="default" w:ascii="Times New Roman" w:hAnsi="Times New Roman" w:eastAsia="仿宋_GB2312" w:cs="Times New Roman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楷体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格式要求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作品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录制视频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MP4格式，分辨率不小于1920px×1080px。作品时长10分钟左右，画面清晰，声音清楚。对白或旁白原则上用普通话录制，可采用前期录音、幕后配音等形式，提倡标注字幕。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（三）其他要求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每项作品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指导教师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限报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。作品作者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不超过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四、报送要求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此项活动由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/>
        </w:rPr>
        <w:t>艺术学院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承办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活动指导老师为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/>
        </w:rPr>
        <w:t>徐衍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报送材料包括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推荐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表、汇总表及作品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电子版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学院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要加强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推荐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审核，对作品的立场观点、原创性进行把关，往届作品或与往届作品创意雷同的不得再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推荐。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未尽事项，请留意后续具体活动通知。</w:t>
      </w: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br w:type="page"/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“拾光于心，‘剧’焦青春”心理情景剧推荐表</w:t>
      </w:r>
    </w:p>
    <w:p>
      <w:pPr>
        <w:snapToGrid w:val="0"/>
        <w:spacing w:before="0" w:beforeLines="0" w:beforeAutospacing="0" w:after="0" w:afterLines="0" w:afterAutospacing="0" w:line="560" w:lineRule="exact"/>
        <w:ind w:firstLine="720" w:firstLineChars="200"/>
        <w:jc w:val="center"/>
        <w:textAlignment w:val="baseline"/>
        <w:rPr>
          <w:rStyle w:val="6"/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</w:pPr>
    </w:p>
    <w:tbl>
      <w:tblPr>
        <w:tblStyle w:val="4"/>
        <w:tblW w:w="8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429"/>
        <w:gridCol w:w="2073"/>
        <w:gridCol w:w="1657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282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5909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282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推荐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5909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作者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级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邮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箱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手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机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其他作者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级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指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-10"/>
                <w:kern w:val="0"/>
                <w:sz w:val="28"/>
                <w:szCs w:val="28"/>
              </w:rPr>
              <w:t>导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教师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姓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 名  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手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机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单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职务职称</w:t>
            </w:r>
          </w:p>
        </w:tc>
        <w:tc>
          <w:tcPr>
            <w:tcW w:w="217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  <w:jc w:val="center"/>
        </w:trPr>
        <w:tc>
          <w:tcPr>
            <w:tcW w:w="139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品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说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明</w:t>
            </w:r>
          </w:p>
        </w:tc>
        <w:tc>
          <w:tcPr>
            <w:tcW w:w="7338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8"/>
                <w:szCs w:val="28"/>
              </w:rPr>
              <w:t>（包括主题、人物、场次、剧情介绍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8"/>
                <w:szCs w:val="28"/>
                <w:lang w:eastAsia="zh-CN"/>
              </w:rPr>
              <w:t>等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8"/>
                <w:szCs w:val="28"/>
              </w:rPr>
              <w:t>，限300字以内）</w:t>
            </w: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widowControl/>
        <w:snapToGrid/>
        <w:spacing w:before="0" w:beforeLines="0" w:beforeAutospacing="0" w:after="0" w:afterLines="0" w:afterAutospacing="0" w:line="560" w:lineRule="exact"/>
        <w:jc w:val="center"/>
        <w:textAlignment w:val="baseline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“拾光于心，‘剧’焦青春”心理情景剧汇总表</w:t>
      </w:r>
    </w:p>
    <w:p>
      <w:pPr>
        <w:widowControl/>
        <w:snapToGrid/>
        <w:spacing w:before="0" w:beforeLines="0" w:beforeAutospacing="0" w:after="0" w:afterLines="0" w:afterAutospacing="0" w:line="560" w:lineRule="exact"/>
        <w:jc w:val="center"/>
        <w:textAlignment w:val="baseline"/>
        <w:rPr>
          <w:rStyle w:val="6"/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</w:pPr>
    </w:p>
    <w:p>
      <w:pPr>
        <w:snapToGrid/>
        <w:spacing w:before="0" w:beforeLines="0" w:beforeAutospacing="0" w:after="0" w:afterLines="0" w:afterAutospacing="0" w:line="560" w:lineRule="exact"/>
        <w:jc w:val="left"/>
        <w:textAlignment w:val="baseline"/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学院</w:t>
      </w: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名称（盖章）：</w:t>
      </w:r>
    </w:p>
    <w:tbl>
      <w:tblPr>
        <w:tblStyle w:val="4"/>
        <w:tblW w:w="868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1657"/>
        <w:gridCol w:w="1589"/>
        <w:gridCol w:w="1390"/>
        <w:gridCol w:w="1730"/>
        <w:gridCol w:w="14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仿宋" w:cs="Times New Roman"/>
                <w:b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序号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仿宋" w:cs="Times New Roman"/>
                <w:b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作品名称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仿宋" w:cs="Times New Roman"/>
                <w:b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作品类别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仿宋" w:cs="Times New Roman"/>
                <w:b/>
                <w:i w:val="0"/>
                <w:caps w:val="0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仿宋" w:cs="Times New Roman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第一</w:t>
            </w:r>
            <w:r>
              <w:rPr>
                <w:rStyle w:val="6"/>
                <w:rFonts w:hint="default" w:ascii="Times New Roman" w:hAnsi="Times New Roman" w:eastAsia="仿宋" w:cs="Times New Roman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作者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仿宋" w:cs="Times New Roman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仿宋" w:cs="Times New Roman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其他作者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仿宋" w:cs="Times New Roman"/>
                <w:b/>
                <w:i w:val="0"/>
                <w:caps w:val="0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/>
                <w:i w:val="0"/>
                <w:caps w:val="0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  <w:t>指导老师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3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4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5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填报人：        </w:t>
      </w:r>
      <w:r>
        <w:rPr>
          <w:rStyle w:val="6"/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</w:t>
      </w: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联系电话：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6"/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pStyle w:val="7"/>
        <w:rPr>
          <w:rFonts w:hint="default"/>
          <w:lang w:val="en-US" w:eastAsia="zh-CN"/>
        </w:rPr>
      </w:pPr>
    </w:p>
    <w:p>
      <w:pPr>
        <w:pStyle w:val="7"/>
        <w:rPr>
          <w:rFonts w:hint="default"/>
          <w:lang w:val="en-US" w:eastAsia="zh-CN"/>
        </w:rPr>
      </w:pPr>
    </w:p>
    <w:p/>
    <w:p/>
    <w:p/>
    <w:p/>
    <w:p/>
    <w:p/>
    <w:p/>
    <w:p/>
    <w:p/>
    <w:p/>
    <w:p/>
    <w:p/>
    <w:p/>
    <w:p/>
    <w:p/>
    <w:p>
      <w:pPr>
        <w:snapToGrid/>
        <w:spacing w:before="0" w:beforeLines="0" w:beforeAutospacing="0" w:after="0" w:afterLines="0" w:afterAutospacing="0" w:line="560" w:lineRule="exact"/>
        <w:jc w:val="both"/>
        <w:textAlignment w:val="baseline"/>
        <w:rPr>
          <w:rStyle w:val="6"/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760" w:lineRule="exact"/>
        <w:ind w:left="0" w:leftChars="0" w:right="0" w:rightChars="0" w:firstLine="0" w:firstLineChars="0"/>
        <w:jc w:val="center"/>
        <w:textAlignment w:val="baseline"/>
        <w:outlineLvl w:val="9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“音传千里，言入人心”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760" w:lineRule="exact"/>
        <w:ind w:left="0" w:leftChars="0" w:right="0" w:rightChars="0" w:firstLine="0" w:firstLineChars="0"/>
        <w:jc w:val="center"/>
        <w:textAlignment w:val="baseline"/>
        <w:outlineLvl w:val="9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-SA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心理健康主题演讲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-SA"/>
        </w:rPr>
        <w:t>征集活动实施方案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760" w:lineRule="exact"/>
        <w:ind w:left="645"/>
        <w:jc w:val="both"/>
        <w:textAlignment w:val="baseline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Lines="0" w:beforeAutospacing="0" w:afterLines="0" w:afterAutospacing="0" w:line="560" w:lineRule="exact"/>
        <w:ind w:left="645"/>
        <w:jc w:val="both"/>
        <w:textAlignment w:val="baseline"/>
        <w:rPr>
          <w:rStyle w:val="6"/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活动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对象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Lines="0" w:beforeAutospacing="0" w:afterLines="0" w:afterAutospacing="0" w:line="560" w:lineRule="exact"/>
        <w:ind w:firstLine="640" w:firstLineChars="200"/>
        <w:jc w:val="both"/>
        <w:textAlignment w:val="baseline"/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全日制在校学生。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Lines="0" w:beforeAutospacing="0" w:afterLines="0" w:afterAutospacing="0" w:line="560" w:lineRule="exact"/>
        <w:ind w:firstLine="640" w:firstLineChars="200"/>
        <w:jc w:val="left"/>
        <w:textAlignment w:val="baseline"/>
        <w:rPr>
          <w:rStyle w:val="6"/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二、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推荐作品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left"/>
        <w:textAlignment w:val="auto"/>
        <w:outlineLvl w:val="9"/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由各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学院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统一报送，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限报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项作品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jc w:val="left"/>
        <w:textAlignment w:val="baseline"/>
        <w:rPr>
          <w:rStyle w:val="6"/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三、作品要求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jc w:val="left"/>
        <w:textAlignment w:val="baseline"/>
        <w:rPr>
          <w:rStyle w:val="6"/>
          <w:rFonts w:hint="default" w:ascii="Times New Roman" w:hAnsi="Times New Roman" w:eastAsia="楷体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楷体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（一）内容要求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firstLine="640" w:firstLineChars="200"/>
        <w:jc w:val="both"/>
        <w:textAlignment w:val="baseline"/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要求主题鲜明，思想健康，语言优美，构思精巧，有较强的感染力。演讲内容应围绕 “ 塑造大学生积极心理品质和培养心理韧性 ” 展开。演讲稿不得复制抄袭，须为本人原创</w:t>
      </w:r>
      <w:r>
        <w:rPr>
          <w:rStyle w:val="6"/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firstLine="640" w:firstLineChars="200"/>
        <w:jc w:val="left"/>
        <w:textAlignment w:val="baseline"/>
        <w:rPr>
          <w:rStyle w:val="6"/>
          <w:rFonts w:hint="default" w:ascii="Times New Roman" w:hAnsi="Times New Roman" w:eastAsia="楷体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楷体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（二）格式要求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作品录制视频MP4格式，分辨率不小于1920px×1080px，时长不超过5分钟。演讲题目自拟，要求普通话标准，声音清楚</w:t>
      </w:r>
      <w:r>
        <w:rPr>
          <w:rStyle w:val="6"/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，</w:t>
      </w: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画面清晰，不得照稿念读，提倡标注字幕。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（三）其他要求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42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每人限报1项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作品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仅限个人参赛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。每项作品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指导教师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限报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四、报送要求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此项活动由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人文与法学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学院承办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活动指导老师为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蔡瑾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报送材料包括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推荐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表、汇总表及作品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电子版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学院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要加强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推荐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审核，对作品的立场观点、原创性进行把关，往届作品或与往届作品创意雷同的不得再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推荐。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未尽事项，请留意后续具体活动通知。</w:t>
      </w:r>
    </w:p>
    <w:p>
      <w:pPr>
        <w:adjustRightInd w:val="0"/>
        <w:snapToGrid w:val="0"/>
        <w:spacing w:line="560" w:lineRule="exact"/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eastAsia="zh-CN"/>
        </w:rPr>
        <w:br w:type="page"/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“音传千里，言入人心”心理健康主题演讲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u w:val="none"/>
          <w:lang w:eastAsia="zh-CN"/>
        </w:rPr>
        <w:t>推荐表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420" w:rightChars="0" w:firstLine="0" w:firstLineChars="0"/>
        <w:jc w:val="center"/>
        <w:textAlignment w:val="baseline"/>
        <w:outlineLvl w:val="9"/>
        <w:rPr>
          <w:rStyle w:val="6"/>
          <w:rFonts w:hint="default" w:ascii="Times New Roman" w:hAnsi="Times New Roman" w:eastAsia="方正小标宋简体" w:cs="Times New Roman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tbl>
      <w:tblPr>
        <w:tblStyle w:val="4"/>
        <w:tblW w:w="8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429"/>
        <w:gridCol w:w="1908"/>
        <w:gridCol w:w="1934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282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5812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282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推荐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5812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作者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名</w:t>
            </w:r>
          </w:p>
        </w:tc>
        <w:tc>
          <w:tcPr>
            <w:tcW w:w="190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90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级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邮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箱</w:t>
            </w:r>
          </w:p>
        </w:tc>
        <w:tc>
          <w:tcPr>
            <w:tcW w:w="190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手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机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指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-10"/>
                <w:kern w:val="0"/>
                <w:sz w:val="28"/>
                <w:szCs w:val="28"/>
              </w:rPr>
              <w:t>导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教师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姓  名  </w:t>
            </w:r>
          </w:p>
        </w:tc>
        <w:tc>
          <w:tcPr>
            <w:tcW w:w="190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手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机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单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190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197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0" w:hRule="atLeast"/>
          <w:jc w:val="center"/>
        </w:trPr>
        <w:tc>
          <w:tcPr>
            <w:tcW w:w="139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品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  <w:lang w:eastAsia="zh-CN"/>
              </w:rPr>
              <w:t>原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  <w:lang w:eastAsia="zh-CN"/>
              </w:rPr>
              <w:t>文</w:t>
            </w:r>
          </w:p>
        </w:tc>
        <w:tc>
          <w:tcPr>
            <w:tcW w:w="7241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widowControl/>
        <w:snapToGrid/>
        <w:spacing w:before="0" w:beforeLines="0" w:beforeAutospacing="0" w:after="0" w:afterLines="0" w:afterAutospacing="0" w:line="560" w:lineRule="exact"/>
        <w:jc w:val="center"/>
        <w:textAlignment w:val="baseline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6"/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br w:type="page"/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“音传千里，言入人心”心理健康主题演讲汇总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u w:val="none"/>
          <w:lang w:eastAsia="zh-CN"/>
        </w:rPr>
        <w:t>表</w:t>
      </w:r>
    </w:p>
    <w:p>
      <w:pPr>
        <w:snapToGrid/>
        <w:spacing w:before="0" w:beforeLines="0" w:beforeAutospacing="0" w:after="0" w:afterLines="0" w:afterAutospacing="0" w:line="560" w:lineRule="exact"/>
        <w:jc w:val="left"/>
        <w:textAlignment w:val="baseline"/>
        <w:rPr>
          <w:rStyle w:val="6"/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</w:p>
    <w:p>
      <w:pPr>
        <w:snapToGrid/>
        <w:spacing w:before="0" w:beforeLines="0" w:beforeAutospacing="0" w:after="0" w:afterLines="0" w:afterAutospacing="0" w:line="560" w:lineRule="exact"/>
        <w:jc w:val="left"/>
        <w:textAlignment w:val="baseline"/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学院</w:t>
      </w: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名称（盖章）：</w:t>
      </w:r>
    </w:p>
    <w:tbl>
      <w:tblPr>
        <w:tblStyle w:val="4"/>
        <w:tblW w:w="87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857"/>
        <w:gridCol w:w="1739"/>
        <w:gridCol w:w="1861"/>
        <w:gridCol w:w="14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仿宋" w:cs="Times New Roman"/>
                <w:b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序号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仿宋" w:cs="Times New Roman"/>
                <w:b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作品名称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仿宋" w:cs="Times New Roman"/>
                <w:b/>
                <w:i w:val="0"/>
                <w:caps w:val="0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作者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仿宋" w:cs="Times New Roman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仿宋" w:cs="Times New Roman"/>
                <w:b/>
                <w:i w:val="0"/>
                <w:caps w:val="0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/>
                <w:i w:val="0"/>
                <w:caps w:val="0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  <w:t>指导老师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3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4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5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填报人：         </w:t>
      </w:r>
      <w:r>
        <w:rPr>
          <w:rStyle w:val="6"/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</w:t>
      </w: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联系电话：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6"/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6"/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/>
          <w:lang w:val="en-US" w:eastAsia="zh-CN"/>
        </w:rPr>
      </w:pPr>
    </w:p>
    <w:p/>
    <w:p/>
    <w:p/>
    <w:p/>
    <w:p/>
    <w:p/>
    <w:p/>
    <w:p/>
    <w:p/>
    <w:p/>
    <w:p/>
    <w:p/>
    <w:p/>
    <w:p/>
    <w:p>
      <w:pPr>
        <w:snapToGrid/>
        <w:spacing w:before="0" w:beforeLines="0" w:beforeAutospacing="0" w:after="0" w:afterLines="0" w:afterAutospacing="0" w:line="560" w:lineRule="exact"/>
        <w:jc w:val="both"/>
        <w:textAlignment w:val="baseline"/>
        <w:rPr>
          <w:rStyle w:val="6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760" w:lineRule="exact"/>
        <w:ind w:right="0" w:rightChars="0"/>
        <w:jc w:val="center"/>
        <w:textAlignment w:val="baseline"/>
        <w:outlineLvl w:val="9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  <w:t>“视说心语，频见真情”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760" w:lineRule="exact"/>
        <w:ind w:right="0" w:rightChars="0"/>
        <w:jc w:val="center"/>
        <w:textAlignment w:val="baseline"/>
        <w:outlineLvl w:val="9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  <w:t>心理科普短视频征集活动实施方案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760" w:lineRule="exact"/>
        <w:ind w:left="0" w:leftChars="0" w:right="0" w:rightChars="0" w:firstLine="640" w:firstLineChars="200"/>
        <w:jc w:val="left"/>
        <w:textAlignment w:val="baseline"/>
        <w:outlineLvl w:val="9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baseline"/>
        <w:rPr>
          <w:rStyle w:val="6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活动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对象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Lines="0" w:beforeAutospacing="0" w:afterLines="0" w:afterAutospacing="0" w:line="560" w:lineRule="exact"/>
        <w:ind w:firstLine="640" w:firstLineChars="200"/>
        <w:jc w:val="both"/>
        <w:textAlignment w:val="baseline"/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全日制在校学生。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二、参展数量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由各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学院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统一报送，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限报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作品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三、作品要求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（一）内容要求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内容</w:t>
      </w: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围绕心理健康知识科普主题（包括心理学概念、心理学实验、心理学家、心理学书籍、生活中的心理学现象，或采用心理学专业知识分析影视作品、书籍、社会热点话题等）拍摄微视频，内容须原创，知识传播与心理教育并重，具备专业性和科学性，表现形式自由，鼓励趣味性和创意性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（二）格式要求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采用mp4格式</w:t>
      </w:r>
      <w:r>
        <w:rPr>
          <w:rStyle w:val="6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，</w:t>
      </w: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分辨率不低于1028*720</w:t>
      </w:r>
      <w:r>
        <w:rPr>
          <w:rStyle w:val="6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，</w:t>
      </w: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单个视频不得超过</w:t>
      </w:r>
      <w:r>
        <w:rPr>
          <w:rStyle w:val="6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5</w:t>
      </w: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00M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。作品时长30秒—3分钟，</w:t>
      </w: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视频画质、音质清晰，配标题及字幕，视频文本须结构清晰、逻辑流畅</w:t>
      </w:r>
      <w:r>
        <w:rPr>
          <w:rStyle w:val="6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（三）其他要求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每项作品限报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指导教师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。集体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作品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作者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不超过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6人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四、报送要求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此项活动由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/>
        </w:rPr>
        <w:t>海洋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学院承办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活动指导老师为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/>
        </w:rPr>
        <w:t>刘桂娥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报送材料包括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推荐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表、汇总表及作品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电子版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学院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要加强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推荐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审核，对作品的立场观点、原创性进行把关，往届作品或与往届作品创意雷同的不得再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推荐。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未尽事项，请留意后续具体活动通知。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6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rightChars="0"/>
        <w:jc w:val="center"/>
        <w:textAlignment w:val="baseline"/>
        <w:outlineLvl w:val="9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6"/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br w:type="page"/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“视说心语，频见真情”心理科普短视频推荐表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Lines="0" w:afterAutospacing="0" w:line="560" w:lineRule="exact"/>
        <w:ind w:left="0" w:leftChars="0" w:right="0" w:rightChars="0" w:firstLine="0" w:firstLineChars="0"/>
        <w:jc w:val="center"/>
        <w:textAlignment w:val="baseline"/>
        <w:outlineLvl w:val="9"/>
        <w:rPr>
          <w:rStyle w:val="6"/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90"/>
          <w:kern w:val="2"/>
          <w:sz w:val="36"/>
          <w:szCs w:val="36"/>
          <w:lang w:val="en-US" w:eastAsia="zh-CN" w:bidi="ar-SA"/>
        </w:rPr>
      </w:pPr>
    </w:p>
    <w:tbl>
      <w:tblPr>
        <w:tblStyle w:val="4"/>
        <w:tblW w:w="8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429"/>
        <w:gridCol w:w="1835"/>
        <w:gridCol w:w="1429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282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530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282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推荐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530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作者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03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级</w:t>
            </w:r>
          </w:p>
        </w:tc>
        <w:tc>
          <w:tcPr>
            <w:tcW w:w="203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集体作品其他作者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 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 级</w:t>
            </w:r>
          </w:p>
        </w:tc>
        <w:tc>
          <w:tcPr>
            <w:tcW w:w="203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03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03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03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03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03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指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-10"/>
                <w:kern w:val="0"/>
                <w:sz w:val="28"/>
                <w:szCs w:val="28"/>
              </w:rPr>
              <w:t>导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教师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名  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手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 机</w:t>
            </w:r>
          </w:p>
        </w:tc>
        <w:tc>
          <w:tcPr>
            <w:tcW w:w="203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单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职务职称</w:t>
            </w:r>
          </w:p>
        </w:tc>
        <w:tc>
          <w:tcPr>
            <w:tcW w:w="203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2" w:hRule="atLeast"/>
          <w:jc w:val="center"/>
        </w:trPr>
        <w:tc>
          <w:tcPr>
            <w:tcW w:w="139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品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说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明</w:t>
            </w:r>
          </w:p>
        </w:tc>
        <w:tc>
          <w:tcPr>
            <w:tcW w:w="6729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（包括创作背景、创作思路、创作目的和作品简介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，限300字以内）</w:t>
            </w: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rightChars="0"/>
        <w:jc w:val="center"/>
        <w:textAlignment w:val="baseline"/>
        <w:outlineLvl w:val="9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rightChars="0"/>
        <w:jc w:val="center"/>
        <w:textAlignment w:val="baseline"/>
        <w:outlineLvl w:val="9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rightChars="0"/>
        <w:jc w:val="center"/>
        <w:textAlignment w:val="baseline"/>
        <w:outlineLvl w:val="9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“视说心语，频见真情”心理科普短视频汇总表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left="561" w:leftChars="0" w:right="0" w:rightChars="0" w:hanging="561" w:firstLineChars="0"/>
        <w:jc w:val="left"/>
        <w:textAlignment w:val="baseline"/>
        <w:outlineLvl w:val="9"/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Lines="0" w:beforeAutospacing="0" w:after="0" w:afterLines="0" w:afterAutospacing="0" w:line="560" w:lineRule="exact"/>
        <w:ind w:left="560" w:hanging="560"/>
        <w:jc w:val="left"/>
        <w:textAlignment w:val="baseline"/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学院</w:t>
      </w: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名称（盖章）：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428"/>
        <w:gridCol w:w="1530"/>
        <w:gridCol w:w="1549"/>
        <w:gridCol w:w="18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序号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作品名称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第一作者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其他作者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  <w:t>指导老师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3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4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5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ind w:firstLine="280" w:firstLineChars="100"/>
        <w:jc w:val="both"/>
        <w:textAlignment w:val="baseline"/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 xml:space="preserve">填报人：     </w:t>
      </w:r>
      <w:r>
        <w:rPr>
          <w:rStyle w:val="6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 xml:space="preserve">    联系电话：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6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rPr>
          <w:color w:val="auto"/>
        </w:rPr>
      </w:pPr>
    </w:p>
    <w:p/>
    <w:p/>
    <w:p/>
    <w:p/>
    <w:p/>
    <w:p/>
    <w:p/>
    <w:p/>
    <w:p/>
    <w:p/>
    <w:p/>
    <w:p/>
    <w:p/>
    <w:p>
      <w:pPr>
        <w:snapToGrid/>
        <w:spacing w:before="0" w:beforeLines="0" w:beforeAutospacing="0" w:after="0" w:afterLines="0" w:afterAutospacing="0" w:line="560" w:lineRule="exact"/>
        <w:jc w:val="both"/>
        <w:textAlignment w:val="baseline"/>
        <w:rPr>
          <w:rStyle w:val="6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760" w:lineRule="exact"/>
        <w:ind w:left="0" w:leftChars="0" w:right="0" w:firstLineChars="0"/>
        <w:jc w:val="center"/>
        <w:textAlignment w:val="baseline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  <w:t>“微光演绎，课展心声”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760" w:lineRule="exact"/>
        <w:ind w:left="0" w:leftChars="0" w:right="0" w:firstLineChars="0"/>
        <w:jc w:val="center"/>
        <w:textAlignment w:val="baseline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  <w:t>心理微课征集活动实施方案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760" w:lineRule="exact"/>
        <w:ind w:left="645"/>
        <w:jc w:val="both"/>
        <w:textAlignment w:val="baseline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645"/>
        <w:jc w:val="both"/>
        <w:textAlignment w:val="baseline"/>
        <w:rPr>
          <w:rStyle w:val="6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活动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对象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心理健康教育工作者或从事心理健康教育工作的专职辅导员。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6"/>
          <w:rFonts w:hint="default" w:ascii="Times New Roman" w:hAnsi="Times New Roman" w:cs="Times New Roman"/>
          <w:b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二、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作品推荐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数量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参赛个人自行报送</w:t>
      </w: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，</w:t>
      </w:r>
      <w:r>
        <w:rPr>
          <w:rStyle w:val="6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学校限报</w:t>
      </w: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5</w:t>
      </w:r>
      <w:r>
        <w:rPr>
          <w:rStyle w:val="6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项</w:t>
      </w: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作品</w:t>
      </w:r>
      <w:r>
        <w:rPr>
          <w:rStyle w:val="6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至省教育厅</w:t>
      </w: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default" w:ascii="Times New Roman" w:hAnsi="Times New Roman" w:cs="Times New Roman"/>
          <w:b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三、作品要求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（一）内容要求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内容为参赛教师原创。参赛教师自主选择内容，微课作品每件时长为5-8 分钟。要求正确理解微课制作的核心要求，重点突出，知识点清晰，表达方式富有新意。教学视频可通过拍摄、录屏、动画或三者结合的方式制作，不得采用课堂教学过程再现的实录方式或剪辑课堂实录方式制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（二）格式要求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采用mp4格式</w:t>
      </w:r>
      <w:r>
        <w:rPr>
          <w:rStyle w:val="6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，</w:t>
      </w: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分辨率不低于1028*720</w:t>
      </w:r>
      <w:r>
        <w:rPr>
          <w:rStyle w:val="6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，</w:t>
      </w: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视频长宽比为16:9</w:t>
      </w:r>
      <w:r>
        <w:rPr>
          <w:rStyle w:val="6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，</w:t>
      </w: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单个视频不得超过600M</w:t>
      </w:r>
      <w:r>
        <w:rPr>
          <w:rStyle w:val="6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作品画面连贯稳定，不夹杂黑场、杂画面等，音量高低一致，配乐、音效适当，配音或同期声普通话标准，字幕简洁、美观。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四、报送要求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此项活动由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/>
        </w:rPr>
        <w:t>心理健康辅导中心主办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Lines="0" w:beforeAutospacing="0" w:after="0" w:afterLines="0" w:afterAutospacing="0" w:line="560" w:lineRule="exact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报送材料包括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报名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表及作品电子版。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请各位老师认真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对作品的立场观点、原创性进行把关，往届作品或与往届作品创意雷同的不得再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报送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baseline"/>
        <w:rPr>
          <w:rStyle w:val="6"/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未尽事项，请留意后续具体活动通知。</w:t>
      </w:r>
      <w:r>
        <w:rPr>
          <w:rStyle w:val="6"/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br w:type="page"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Lines="0" w:beforeAutospacing="0" w:after="0" w:afterLines="0" w:afterAutospacing="0" w:line="560" w:lineRule="exact"/>
        <w:ind w:firstLine="720" w:firstLineChars="200"/>
        <w:jc w:val="both"/>
        <w:textAlignment w:val="baseline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“微光演绎，课展心声”心理微课报名表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Lines="0" w:afterAutospacing="0" w:line="560" w:lineRule="exact"/>
        <w:ind w:left="0" w:leftChars="0" w:right="0" w:rightChars="0" w:firstLine="0" w:firstLineChars="0"/>
        <w:jc w:val="center"/>
        <w:textAlignment w:val="baseline"/>
        <w:outlineLvl w:val="9"/>
        <w:rPr>
          <w:rStyle w:val="6"/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90"/>
          <w:kern w:val="2"/>
          <w:sz w:val="36"/>
          <w:szCs w:val="36"/>
          <w:lang w:val="en-US" w:eastAsia="zh-CN" w:bidi="ar-SA"/>
        </w:rPr>
      </w:pPr>
    </w:p>
    <w:tbl>
      <w:tblPr>
        <w:tblStyle w:val="4"/>
        <w:tblW w:w="8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429"/>
        <w:gridCol w:w="1932"/>
        <w:gridCol w:w="1934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282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5946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282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>作者单位</w:t>
            </w:r>
          </w:p>
        </w:tc>
        <w:tc>
          <w:tcPr>
            <w:tcW w:w="5946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作者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名  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手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机</w:t>
            </w:r>
          </w:p>
        </w:tc>
        <w:tc>
          <w:tcPr>
            <w:tcW w:w="20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部门职务</w:t>
            </w:r>
          </w:p>
        </w:tc>
        <w:tc>
          <w:tcPr>
            <w:tcW w:w="193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职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称</w:t>
            </w:r>
          </w:p>
        </w:tc>
        <w:tc>
          <w:tcPr>
            <w:tcW w:w="20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品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说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明</w:t>
            </w:r>
          </w:p>
        </w:tc>
        <w:tc>
          <w:tcPr>
            <w:tcW w:w="7375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（包括创作背景、创作目的和作品简介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，限300字以内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8"/>
                <w:szCs w:val="28"/>
              </w:rPr>
              <w:t>）</w:t>
            </w: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6" w:hRule="atLeast"/>
          <w:jc w:val="center"/>
        </w:trPr>
        <w:tc>
          <w:tcPr>
            <w:tcW w:w="139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LrV"/>
            <w:vAlign w:val="center"/>
          </w:tcPr>
          <w:p>
            <w:pPr>
              <w:widowControl/>
              <w:spacing w:line="500" w:lineRule="exact"/>
              <w:ind w:left="113" w:right="113"/>
              <w:jc w:val="center"/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  <w:lang w:val="en-US" w:eastAsia="zh-CN"/>
              </w:rPr>
              <w:t>教案设计</w:t>
            </w:r>
          </w:p>
        </w:tc>
        <w:tc>
          <w:tcPr>
            <w:tcW w:w="7375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包括设计思路、教学目标，教学重难点，教学方法，教学内容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79102A"/>
    <w:multiLevelType w:val="singleLevel"/>
    <w:tmpl w:val="6079102A"/>
    <w:lvl w:ilvl="0" w:tentative="0">
      <w:start w:val="2"/>
      <w:numFmt w:val="chineseCounting"/>
      <w:suff w:val="nothing"/>
      <w:lvlText w:val="（%1）"/>
      <w:lvlJc w:val="left"/>
    </w:lvl>
  </w:abstractNum>
  <w:abstractNum w:abstractNumId="1">
    <w:nsid w:val="608A6A64"/>
    <w:multiLevelType w:val="singleLevel"/>
    <w:tmpl w:val="608A6A64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xMWE3Mjk5MzExYjM2NzNlMGJmNzVjZjQ2YmYyOTcifQ=="/>
  </w:docVars>
  <w:rsids>
    <w:rsidRoot w:val="00000000"/>
    <w:rsid w:val="53FC41DF"/>
    <w:rsid w:val="5BEC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6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2024-04-22T07:07:00Z</dcterms:created>
  <dc:creator>Administrator</dc:creator>
  <cp:lastModifiedBy>张大山</cp:lastModifiedBy>
  <dcterms:modified xsi:type="dcterms:W3CDTF">2024-04-22T07:12:24Z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53383A512A7B445CABF6DEA0AFC92481_12</vt:lpwstr>
  </property>
</Properties>
</file>